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BB9F">
      <w:pPr>
        <w:spacing w:before="0" w:after="160" w:line="312" w:lineRule="auto"/>
        <w:jc w:val="center"/>
      </w:pPr>
      <w:r>
        <w:rPr>
          <w:rFonts w:ascii="微软雅黑" w:hAnsi="微软雅黑" w:eastAsia="微软雅黑"/>
          <w:b/>
          <w:color w:val="16324F"/>
          <w:sz w:val="44"/>
        </w:rPr>
        <w:t>aneSIM 麻醉危机管理虚拟培训系统</w:t>
      </w:r>
    </w:p>
    <w:p w14:paraId="68124EBE">
      <w:pPr>
        <w:spacing w:before="0" w:after="240" w:line="312" w:lineRule="auto"/>
        <w:jc w:val="center"/>
      </w:pPr>
      <w:r>
        <w:rPr>
          <w:rFonts w:ascii="微软雅黑" w:hAnsi="微软雅黑" w:eastAsia="微软雅黑"/>
          <w:b/>
          <w:color w:val="2B6CB0"/>
          <w:sz w:val="32"/>
        </w:rPr>
        <w:t>Mac 安装图文说明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1871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2" w:type="dxa"/>
            <w:tcBorders>
              <w:top w:val="single" w:color="B7C9E2" w:sz="10" w:space="0"/>
              <w:left w:val="single" w:color="B7C9E2" w:sz="10" w:space="0"/>
              <w:bottom w:val="single" w:color="B7C9E2" w:sz="10" w:space="0"/>
              <w:right w:val="single" w:color="B7C9E2" w:sz="10" w:space="0"/>
            </w:tcBorders>
            <w:shd w:val="clear" w:color="auto" w:fill="EAF3FF"/>
            <w:vAlign w:val="center"/>
          </w:tcPr>
          <w:p w14:paraId="320E742D">
            <w:pPr>
              <w:spacing w:before="0" w:after="80" w:line="312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color w:val="16324F"/>
                <w:sz w:val="21"/>
              </w:rPr>
              <w:t>下载地址：</w:t>
            </w:r>
            <w:r>
              <w:rPr>
                <w:rFonts w:ascii="微软雅黑" w:hAnsi="微软雅黑" w:eastAsia="微软雅黑"/>
                <w:b w:val="0"/>
                <w:color w:val="2B6CB0"/>
                <w:sz w:val="21"/>
              </w:rPr>
              <w:t>http</w:t>
            </w:r>
            <w:r>
              <w:rPr>
                <w:rFonts w:hint="eastAsia"/>
                <w:b w:val="0"/>
                <w:color w:val="2B6CB0"/>
                <w:sz w:val="21"/>
                <w:lang w:val="en-US" w:eastAsia="zh-CN"/>
              </w:rPr>
              <w:t>s</w:t>
            </w:r>
            <w:r>
              <w:rPr>
                <w:rFonts w:ascii="微软雅黑" w:hAnsi="微软雅黑" w:eastAsia="微软雅黑"/>
                <w:b w:val="0"/>
                <w:color w:val="2B6CB0"/>
                <w:sz w:val="21"/>
              </w:rPr>
              <w:t>://</w:t>
            </w:r>
            <w:r>
              <w:rPr>
                <w:rFonts w:hint="eastAsia"/>
                <w:b w:val="0"/>
                <w:color w:val="2B6CB0"/>
                <w:sz w:val="21"/>
                <w:lang w:val="en-US" w:eastAsia="zh-CN"/>
              </w:rPr>
              <w:t>download</w:t>
            </w:r>
            <w:r>
              <w:rPr>
                <w:rFonts w:ascii="微软雅黑" w:hAnsi="微软雅黑" w:eastAsia="微软雅黑"/>
                <w:b w:val="0"/>
                <w:color w:val="2B6CB0"/>
                <w:sz w:val="21"/>
              </w:rPr>
              <w:t>.sinohec.com</w:t>
            </w:r>
            <w:r>
              <w:rPr>
                <w:rFonts w:hint="eastAsia"/>
                <w:b w:val="0"/>
                <w:color w:val="2B6CB0"/>
                <w:sz w:val="21"/>
                <w:lang w:eastAsia="zh-CN"/>
              </w:rPr>
              <w:t>，</w:t>
            </w:r>
            <w:r>
              <w:rPr>
                <w:rFonts w:hint="eastAsia"/>
                <w:b w:val="0"/>
                <w:color w:val="2B6CB0"/>
                <w:sz w:val="21"/>
                <w:lang w:val="en-US" w:eastAsia="zh-CN"/>
              </w:rPr>
              <w:t>选择“macOS 版”下载</w:t>
            </w:r>
          </w:p>
          <w:p w14:paraId="3039D63B">
            <w:pPr>
              <w:spacing w:before="0" w:after="0" w:line="312" w:lineRule="auto"/>
            </w:pPr>
            <w:r>
              <w:rPr>
                <w:rFonts w:ascii="微软雅黑" w:hAnsi="微软雅黑" w:eastAsia="微软雅黑"/>
                <w:b w:val="0"/>
                <w:color w:val="22313F"/>
                <w:sz w:val="21"/>
              </w:rPr>
              <w:t>适用场景：软件首次安装时出现“无法验证开发者”“无法打开”或“App 已损坏”等提示。</w:t>
            </w:r>
          </w:p>
        </w:tc>
      </w:tr>
    </w:tbl>
    <w:p w14:paraId="423CD823">
      <w:pPr>
        <w:spacing w:before="200" w:after="240" w:line="312" w:lineRule="auto"/>
      </w:pPr>
      <w:r>
        <w:rPr>
          <w:rFonts w:ascii="微软雅黑" w:hAnsi="微软雅黑" w:eastAsia="微软雅黑"/>
          <w:b/>
          <w:color w:val="A66100"/>
          <w:sz w:val="21"/>
        </w:rPr>
        <w:t>建议先按前 4 步操作；只有前面方法仍无效时，再执行“开启任何来源”。</w:t>
      </w:r>
    </w:p>
    <w:p w14:paraId="7B0D3795">
      <w:pPr>
        <w:spacing w:before="80" w:after="12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步骤 1  下载并解压安装包</w:t>
      </w:r>
    </w:p>
    <w:p w14:paraId="62EDDE96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下载 `aneSIM_ehwa_0519.zip`</w:t>
      </w:r>
      <w:r>
        <w:rPr>
          <w:rFonts w:hint="eastAsia"/>
          <w:b w:val="0"/>
          <w:color w:val="22313F"/>
          <w:sz w:val="21"/>
          <w:lang w:val="en-US" w:eastAsia="zh-CN"/>
        </w:rPr>
        <w:t>或最新压缩包</w:t>
      </w:r>
      <w:bookmarkStart w:id="0" w:name="_GoBack"/>
      <w:bookmarkEnd w:id="0"/>
      <w:r>
        <w:rPr>
          <w:rFonts w:ascii="微软雅黑" w:hAnsi="微软雅黑" w:eastAsia="微软雅黑"/>
          <w:b w:val="0"/>
          <w:color w:val="22313F"/>
          <w:sz w:val="21"/>
        </w:rPr>
        <w:t>后双击解压。</w:t>
      </w:r>
    </w:p>
    <w:p w14:paraId="618D309A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建议将解压得到的 `aneSIM.app` 拖入“应用程序”文件夹。</w:t>
      </w:r>
    </w:p>
    <w:p w14:paraId="64CFA151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请仅从官网提供的下载地址获取安装包。</w:t>
      </w:r>
    </w:p>
    <w:p w14:paraId="485E9C92">
      <w:r>
        <w:drawing>
          <wp:inline distT="0" distB="0" distL="114300" distR="114300">
            <wp:extent cx="6263640" cy="3966845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6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E28B">
      <w:pPr>
        <w:spacing w:before="0" w:after="200" w:line="312" w:lineRule="auto"/>
        <w:jc w:val="center"/>
      </w:pPr>
      <w:r>
        <w:rPr>
          <w:rFonts w:ascii="微软雅黑" w:hAnsi="微软雅黑" w:eastAsia="微软雅黑"/>
          <w:b w:val="0"/>
          <w:color w:val="5B6777"/>
          <w:sz w:val="19"/>
        </w:rPr>
        <w:t>图 1  安装步骤示意</w:t>
      </w:r>
    </w:p>
    <w:p w14:paraId="0C9B76B8">
      <w:pPr>
        <w:spacing w:before="80" w:after="12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步骤 2  首次打开软件</w:t>
      </w:r>
    </w:p>
    <w:p w14:paraId="5D2E2AAD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在 Finder 中找到 `aneSIM.app`。</w:t>
      </w:r>
    </w:p>
    <w:p w14:paraId="42DB6CF7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按住 `Control` 键点击图标，选择“打开”。</w:t>
      </w:r>
    </w:p>
    <w:p w14:paraId="26D79AC8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如系统继续弹出提示，请再次点击“打开”。</w:t>
      </w:r>
    </w:p>
    <w:p w14:paraId="3AE1B024">
      <w:r>
        <w:drawing>
          <wp:inline distT="0" distB="0" distL="114300" distR="114300">
            <wp:extent cx="6263640" cy="3966845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6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BED0">
      <w:pPr>
        <w:spacing w:before="0" w:after="200" w:line="312" w:lineRule="auto"/>
        <w:jc w:val="center"/>
      </w:pPr>
      <w:r>
        <w:rPr>
          <w:rFonts w:ascii="微软雅黑" w:hAnsi="微软雅黑" w:eastAsia="微软雅黑"/>
          <w:b w:val="0"/>
          <w:color w:val="5B6777"/>
          <w:sz w:val="19"/>
        </w:rPr>
        <w:t>图 2  安装步骤示意</w:t>
      </w:r>
    </w:p>
    <w:p w14:paraId="7C18E540">
      <w:pPr>
        <w:spacing w:before="80" w:after="12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步骤 3  如系统拦截，请手动放行</w:t>
      </w:r>
    </w:p>
    <w:p w14:paraId="1C62F33A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进入：苹果菜单 &gt; 系统设置 &gt; 隐私与安全性。</w:t>
      </w:r>
    </w:p>
    <w:p w14:paraId="253D469F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在页面下方找到被拦截的软件提示。</w:t>
      </w:r>
    </w:p>
    <w:p w14:paraId="0B4B8C14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点击“仍要打开”后，再重新启动软件。</w:t>
      </w:r>
    </w:p>
    <w:p w14:paraId="0BE94F20">
      <w:r>
        <w:drawing>
          <wp:inline distT="0" distB="0" distL="114300" distR="114300">
            <wp:extent cx="6263640" cy="3966845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6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EEF5">
      <w:pPr>
        <w:spacing w:before="0" w:after="200" w:line="312" w:lineRule="auto"/>
        <w:jc w:val="center"/>
      </w:pPr>
      <w:r>
        <w:rPr>
          <w:rFonts w:ascii="微软雅黑" w:hAnsi="微软雅黑" w:eastAsia="微软雅黑"/>
          <w:b w:val="0"/>
          <w:color w:val="5B6777"/>
          <w:sz w:val="19"/>
        </w:rPr>
        <w:t>图 3  安装步骤示意</w:t>
      </w:r>
    </w:p>
    <w:p w14:paraId="39C6EEE0">
      <w:pPr>
        <w:spacing w:before="80" w:after="12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步骤 4  如提示“App 已损坏”</w:t>
      </w:r>
    </w:p>
    <w:p w14:paraId="6616DFBF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打开“终端”，执行下方命令移除隔离属性：</w:t>
      </w:r>
    </w:p>
    <w:p w14:paraId="2FAEC764">
      <w:pPr>
        <w:pStyle w:val="16"/>
        <w:spacing w:before="0" w:after="40" w:line="312" w:lineRule="auto"/>
      </w:pPr>
      <w:r>
        <w:rPr>
          <w:rFonts w:ascii="Consolas" w:hAnsi="Consolas" w:eastAsia="Consolas"/>
          <w:b w:val="0"/>
          <w:color w:val="B24343"/>
          <w:sz w:val="21"/>
        </w:rPr>
        <w:t>sudo xattr -rd com.apple.quarantine "/Applications/aneSIM.app"</w:t>
      </w:r>
    </w:p>
    <w:p w14:paraId="2E871090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输入 Mac 管理员密码后回车，再重新打开软件。</w:t>
      </w:r>
    </w:p>
    <w:p w14:paraId="665AC69D">
      <w:r>
        <w:drawing>
          <wp:inline distT="0" distB="0" distL="114300" distR="114300">
            <wp:extent cx="6263640" cy="3966845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6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5850">
      <w:pPr>
        <w:spacing w:before="0" w:after="200" w:line="312" w:lineRule="auto"/>
        <w:jc w:val="center"/>
      </w:pPr>
      <w:r>
        <w:rPr>
          <w:rFonts w:ascii="微软雅黑" w:hAnsi="微软雅黑" w:eastAsia="微软雅黑"/>
          <w:b w:val="0"/>
          <w:color w:val="5B6777"/>
          <w:sz w:val="19"/>
        </w:rPr>
        <w:t>图 4  安装步骤示意</w:t>
      </w:r>
    </w:p>
    <w:p w14:paraId="03BAE9EC">
      <w:pPr>
        <w:spacing w:before="40" w:after="8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如前面方法仍无效，可临时开启“任何来源”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3704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2" w:type="dxa"/>
            <w:tcBorders>
              <w:top w:val="single" w:color="E2C48A" w:sz="10" w:space="0"/>
              <w:left w:val="single" w:color="E2C48A" w:sz="10" w:space="0"/>
              <w:bottom w:val="single" w:color="E2C48A" w:sz="10" w:space="0"/>
              <w:right w:val="single" w:color="E2C48A" w:sz="10" w:space="0"/>
            </w:tcBorders>
            <w:shd w:val="clear" w:color="auto" w:fill="FFF4DE"/>
          </w:tcPr>
          <w:p w14:paraId="26912CCB">
            <w:pPr>
              <w:spacing w:before="0" w:after="80" w:line="312" w:lineRule="auto"/>
            </w:pPr>
            <w:r>
              <w:rPr>
                <w:rFonts w:ascii="微软雅黑" w:hAnsi="微软雅黑" w:eastAsia="微软雅黑"/>
                <w:b/>
                <w:color w:val="A66100"/>
                <w:sz w:val="21"/>
              </w:rPr>
              <w:t>仅在前述方法无效时使用：</w:t>
            </w:r>
          </w:p>
          <w:p w14:paraId="5BF440BD">
            <w:pPr>
              <w:spacing w:before="0" w:after="80" w:line="312" w:lineRule="auto"/>
            </w:pPr>
            <w:r>
              <w:rPr>
                <w:rFonts w:ascii="微软雅黑" w:hAnsi="微软雅黑" w:eastAsia="微软雅黑"/>
                <w:b w:val="0"/>
                <w:color w:val="22313F"/>
                <w:sz w:val="21"/>
              </w:rPr>
              <w:t>1. 打开“终端”执行：</w:t>
            </w:r>
            <w:r>
              <w:rPr>
                <w:rFonts w:ascii="Consolas" w:hAnsi="Consolas" w:eastAsia="Consolas"/>
                <w:b w:val="0"/>
                <w:color w:val="B24343"/>
                <w:sz w:val="21"/>
              </w:rPr>
              <w:t xml:space="preserve"> sudo spctl --master-disable</w:t>
            </w:r>
          </w:p>
          <w:p w14:paraId="3956B89F">
            <w:pPr>
              <w:spacing w:before="0" w:after="80" w:line="312" w:lineRule="auto"/>
            </w:pPr>
            <w:r>
              <w:rPr>
                <w:rFonts w:ascii="微软雅黑" w:hAnsi="微软雅黑" w:eastAsia="微软雅黑"/>
                <w:b w:val="0"/>
                <w:color w:val="22313F"/>
                <w:sz w:val="21"/>
              </w:rPr>
              <w:t>2. 返回“系统设置 &gt; 隐私与安全性”，如看到“任何来源”，再启用后重新打开软件。</w:t>
            </w:r>
          </w:p>
          <w:p w14:paraId="6EBC8058">
            <w:pPr>
              <w:spacing w:before="0" w:after="0" w:line="312" w:lineRule="auto"/>
            </w:pPr>
            <w:r>
              <w:rPr>
                <w:rFonts w:ascii="微软雅黑" w:hAnsi="微软雅黑" w:eastAsia="微软雅黑"/>
                <w:b w:val="0"/>
                <w:color w:val="22313F"/>
                <w:sz w:val="21"/>
              </w:rPr>
              <w:t>3. 安装成功后建议执行：</w:t>
            </w:r>
            <w:r>
              <w:rPr>
                <w:rFonts w:ascii="Consolas" w:hAnsi="Consolas" w:eastAsia="Consolas"/>
                <w:b w:val="0"/>
                <w:color w:val="B24343"/>
                <w:sz w:val="21"/>
              </w:rPr>
              <w:t xml:space="preserve"> sudo spctl --master-enable</w:t>
            </w:r>
          </w:p>
        </w:tc>
      </w:tr>
    </w:tbl>
    <w:p w14:paraId="4D47A938">
      <w:pPr>
        <w:spacing w:before="200" w:after="80" w:line="312" w:lineRule="auto"/>
      </w:pPr>
      <w:r>
        <w:rPr>
          <w:rFonts w:ascii="微软雅黑" w:hAnsi="微软雅黑" w:eastAsia="微软雅黑"/>
          <w:b/>
          <w:color w:val="16324F"/>
          <w:sz w:val="26"/>
        </w:rPr>
        <w:t>常见提示</w:t>
      </w:r>
    </w:p>
    <w:p w14:paraId="086C3C2D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终端输入密码时不会显示字符，这是 macOS 的正常安全机制。</w:t>
      </w:r>
    </w:p>
    <w:p w14:paraId="40E5D37F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如果软件不在“应用程序”文件夹，请将命令中的路径替换为实际路径。</w:t>
      </w:r>
    </w:p>
    <w:p w14:paraId="6F18102C">
      <w:pPr>
        <w:pStyle w:val="16"/>
        <w:spacing w:before="0" w:after="40" w:line="312" w:lineRule="auto"/>
      </w:pPr>
      <w:r>
        <w:rPr>
          <w:rFonts w:ascii="微软雅黑" w:hAnsi="微软雅黑" w:eastAsia="微软雅黑"/>
          <w:b w:val="0"/>
          <w:color w:val="22313F"/>
          <w:sz w:val="21"/>
        </w:rPr>
        <w:t>把 `aneSIM.app` 直接拖入终端窗口，可自动填入正确路径。</w:t>
      </w:r>
    </w:p>
    <w:sectPr>
      <w:footerReference r:id="rId5" w:type="default"/>
      <w:pgSz w:w="12240" w:h="15840"/>
      <w:pgMar w:top="907" w:right="964" w:bottom="907" w:left="9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09F8">
    <w:pPr>
      <w:pStyle w:val="24"/>
      <w:spacing w:before="0" w:after="0" w:line="312" w:lineRule="auto"/>
      <w:jc w:val="center"/>
    </w:pPr>
    <w:r>
      <w:rPr>
        <w:rFonts w:ascii="微软雅黑" w:hAnsi="微软雅黑" w:eastAsia="微软雅黑"/>
        <w:b w:val="0"/>
        <w:color w:val="5B6777"/>
        <w:sz w:val="18"/>
      </w:rPr>
      <w:t>aneSIM Mac 安装图文说明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900260"/>
    <w:rsid w:val="2CB74F17"/>
    <w:rsid w:val="2FF344B8"/>
    <w:rsid w:val="4B81059B"/>
    <w:rsid w:val="7EF4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764</Characters>
  <Lines>0</Lines>
  <Paragraphs>0</Paragraphs>
  <TotalTime>1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小夏同学</cp:lastModifiedBy>
  <dcterms:modified xsi:type="dcterms:W3CDTF">2026-05-19T12:57:09Z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eyJoZGlkIjoiNjM5MjY5ZGEwNWU2ZWM1OGRjYjczZWI4Zjg4Mzg5NGQiLCJ1c2VySWQiOiIxMTQyNTA0MSJ9</vt:lpwstr>
  </property>
  <property fmtid="{D5CDD505-2E9C-101B-9397-08002B2CF9AE}" pid="3" name="KSOProductBuildVer">
    <vt:lpwstr>2052-12.1.0.26375</vt:lpwstr>
  </property>
  <property fmtid="{D5CDD505-2E9C-101B-9397-08002B2CF9AE}" pid="4" name="ICV">
    <vt:lpwstr>B6D2A949B2974EBEB164B411D096DAD0_12</vt:lpwstr>
  </property>
</Properties>
</file>